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34" w:rsidRDefault="003D51CC" w:rsidP="00CB1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934" w:rsidRPr="00E62A9B">
        <w:rPr>
          <w:rFonts w:ascii="Times New Roman" w:hAnsi="Times New Roman" w:cs="Times New Roman"/>
          <w:sz w:val="28"/>
          <w:szCs w:val="28"/>
        </w:rPr>
        <w:t>Міністерство</w:t>
      </w:r>
      <w:r w:rsidR="00CB1934">
        <w:rPr>
          <w:rFonts w:ascii="Times New Roman" w:hAnsi="Times New Roman" w:cs="Times New Roman"/>
          <w:sz w:val="28"/>
          <w:szCs w:val="28"/>
        </w:rPr>
        <w:t xml:space="preserve"> освіти, науки, молоді та спорту</w:t>
      </w: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Запорізька область</w:t>
      </w: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Гуляйпільський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34" w:rsidRPr="00E62A9B" w:rsidRDefault="00CB1934" w:rsidP="00CB19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2A9B">
        <w:rPr>
          <w:rFonts w:ascii="Times New Roman" w:hAnsi="Times New Roman" w:cs="Times New Roman"/>
          <w:b/>
          <w:sz w:val="40"/>
          <w:szCs w:val="40"/>
        </w:rPr>
        <w:t>Герої живуть поряд</w:t>
      </w:r>
    </w:p>
    <w:p w:rsidR="00CB1934" w:rsidRPr="00E62A9B" w:rsidRDefault="00CB1934" w:rsidP="00CB19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на Всеукраїнський конкурс учнівської творчості</w:t>
      </w: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Номінація: «Література»</w:t>
      </w: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34" w:rsidRDefault="00CB1934" w:rsidP="00CB1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Автор: Бойко Анна</w:t>
      </w:r>
    </w:p>
    <w:p w:rsidR="00CB1934" w:rsidRDefault="00CB1934" w:rsidP="00CB1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учениця 11 класу</w:t>
      </w:r>
    </w:p>
    <w:p w:rsidR="00CB1934" w:rsidRDefault="00CB1934" w:rsidP="00CB1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Верхньотерсянської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</w:t>
      </w:r>
    </w:p>
    <w:p w:rsidR="00CB1934" w:rsidRDefault="00CB1934" w:rsidP="00CB1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B1934" w:rsidRDefault="00CB1934" w:rsidP="00CB1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Керівник: Шаповал Н.Б.</w:t>
      </w:r>
    </w:p>
    <w:p w:rsidR="00CB1934" w:rsidRDefault="00CB1934" w:rsidP="00CB1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учитель української мови</w:t>
      </w:r>
    </w:p>
    <w:p w:rsidR="00CB1934" w:rsidRDefault="00CB1934" w:rsidP="00CB1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та літератури</w:t>
      </w: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34" w:rsidRDefault="00CB1934" w:rsidP="00CB1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рік</w:t>
      </w:r>
    </w:p>
    <w:p w:rsidR="00CB1934" w:rsidRPr="003D51CC" w:rsidRDefault="00CB1934" w:rsidP="00CB1934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54CFC" w:rsidRDefault="003D51CC" w:rsidP="008B0D6E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Як сиві дніпрові води, збігають роки. Журавлиними ключами відлітають у далекий вирій дні. А навкруги вирує вічне життя..</w:t>
      </w:r>
    </w:p>
    <w:p w:rsidR="003D51CC" w:rsidRDefault="003D51CC" w:rsidP="008B0D6E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Давно відлунали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кононади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грізних боїв, давно рвучкі весняні вітри пошматували й тануть у мареві часу. І тільки все світле, героїчне, людяне й велике на довгі віки зберігає пам’ять народна. Пам'ять – категорія жива і постійна. І як не маємо права забувати ті дні, так само не повинні втрачати повагу і шану до ветеранів війни. Все менше їх залишається в життєвому строю. Даються взнаки і опалена війною молодість, сирі окопи і бліндажі, голод і холод, хвороби і рани. Їх груди вкриті медалями, на скронях – сивина.</w:t>
      </w:r>
      <w:r w:rsidR="008B0D6E">
        <w:rPr>
          <w:rFonts w:ascii="Times New Roman" w:hAnsi="Times New Roman" w:cs="Times New Roman"/>
          <w:sz w:val="28"/>
          <w:szCs w:val="28"/>
        </w:rPr>
        <w:t xml:space="preserve"> Але вони пам’ятають  ті страшні часи, хоч їм і не хочеться про них згадувати. Неможливо позбутися нав’язливої жахливої  думки : а прийде ж день, коли піде з життя останній з цих літніх людей з орденами. Піде у вічність, понесе з собою живі спогади. Що ж лишається після них? А залишається Пам'ять. Тож давайте сьогодні, поки є така можливість, завітаємо до оселі ветерана, послухаємо його розповідь і запам’ятаємо її на все життя. </w:t>
      </w:r>
    </w:p>
    <w:p w:rsidR="008B0D6E" w:rsidRDefault="008B0D6E" w:rsidP="008B0D6E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 проходиш влітку вулицею Леніна, що в селі Верхня Терса, то мимоволі спиняєшся біля білобокої, чепурненької хатини, яка вражає квітами. Тут мешкає ветеран Великої Вітчизняної війни Дмитро Дмитрович Богуславський.</w:t>
      </w:r>
    </w:p>
    <w:p w:rsidR="008B0D6E" w:rsidRDefault="008B0D6E" w:rsidP="008B0D6E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Дмитро Дмитрович народився у далекому у 1918 році в селі Верхня Терса. У сім’ї  було двоє дітей, він – старший. Важкі то були часи. Бідність обсідала з усіх сторін. Та ще й залишились сиротами – батьки померли дуже рано. </w:t>
      </w:r>
      <w:r w:rsidR="00D72005">
        <w:rPr>
          <w:rFonts w:ascii="Times New Roman" w:hAnsi="Times New Roman" w:cs="Times New Roman"/>
          <w:sz w:val="28"/>
          <w:szCs w:val="28"/>
        </w:rPr>
        <w:t xml:space="preserve">Тому, можна сказати, що ріс сиротою. З горем пополам закінчив початкову школу, потім жив і працював на фермі в селі Скотому ( зараз село </w:t>
      </w:r>
      <w:proofErr w:type="spellStart"/>
      <w:r w:rsidR="00D72005">
        <w:rPr>
          <w:rFonts w:ascii="Times New Roman" w:hAnsi="Times New Roman" w:cs="Times New Roman"/>
          <w:sz w:val="28"/>
          <w:szCs w:val="28"/>
        </w:rPr>
        <w:t>Цвіткове</w:t>
      </w:r>
      <w:proofErr w:type="spellEnd"/>
      <w:r w:rsidR="00D72005">
        <w:rPr>
          <w:rFonts w:ascii="Times New Roman" w:hAnsi="Times New Roman" w:cs="Times New Roman"/>
          <w:sz w:val="28"/>
          <w:szCs w:val="28"/>
        </w:rPr>
        <w:t>).</w:t>
      </w:r>
    </w:p>
    <w:p w:rsidR="00D72005" w:rsidRDefault="00D72005" w:rsidP="008B0D6E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Грізний 1941 – й рік припав на час, коли Дмитро Дмитрович перебував в армії. Служив у піхотних військах міста Коломия, будував аеродром.</w:t>
      </w:r>
    </w:p>
    <w:p w:rsidR="00D72005" w:rsidRDefault="00D72005" w:rsidP="00D720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 так і вийшло, - пригадує сивочолий ветеран, - що йшов у армію, а потрапив прямо на війну. З червня по грудень 1941 року воював у 170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стрілковому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полку 357 дивізії.</w:t>
      </w:r>
    </w:p>
    <w:p w:rsidR="00D72005" w:rsidRDefault="00D72005" w:rsidP="00D72005">
      <w:pPr>
        <w:pStyle w:val="a3"/>
        <w:spacing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Перше бойове хрещення молодого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бійця-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піхотинця ві</w:t>
      </w:r>
      <w:r w:rsidR="00D22A63">
        <w:rPr>
          <w:rFonts w:ascii="Times New Roman" w:hAnsi="Times New Roman" w:cs="Times New Roman"/>
          <w:sz w:val="28"/>
          <w:szCs w:val="28"/>
        </w:rPr>
        <w:t>дбулося під містом Коростень. Було воно гірким, з присмаком порохового диму і крові, як і весь початок війни для нашої армії.</w:t>
      </w:r>
    </w:p>
    <w:p w:rsidR="00D22A63" w:rsidRDefault="00D22A63" w:rsidP="00D22A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гвинтівками в руках проти озброєних до зубів німців, що ми могли вдіяти? Не витримавши ворожого натиску, почали відступати з боями до самого Запоріжжя. У Кінських Роздорах поповнювали дивізію. Посадили нас в поїзд і повезли під Москву. Проїжджаючи містом, можна було подумати, що тут завмерло життя – так вражала тиша і безлюддя. А між тим люди жили у неймовірно тяжких умовах, вірили у нашу перемогу.</w:t>
      </w:r>
    </w:p>
    <w:p w:rsidR="00D22A63" w:rsidRDefault="00D22A63" w:rsidP="00D22A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Поблизу міста Рязань зав’язався великий бій. Ми займали висоту, а ворог – за балкою. Спочатку все було добре, нас прикривала інша позиція артилеристів. Ми перемагали, аж поки не налетіла ворожа авіація. </w:t>
      </w:r>
      <w:r w:rsidR="00F374EF">
        <w:rPr>
          <w:rFonts w:ascii="Times New Roman" w:hAnsi="Times New Roman" w:cs="Times New Roman"/>
          <w:sz w:val="28"/>
          <w:szCs w:val="28"/>
        </w:rPr>
        <w:t>Тут мене і наздогнала фашистська куля, сильно поранило ногу. Довелося місяців зо три лікуватися в госпіталі міста Іркутськ. Після цього направляють на сержантські курси.</w:t>
      </w:r>
    </w:p>
    <w:p w:rsidR="00163BDD" w:rsidRDefault="00163BDD" w:rsidP="00163BDD">
      <w:pPr>
        <w:pStyle w:val="a3"/>
        <w:spacing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Дмитро Дмитрович виявився здібним учнем. За дисциплінованість, зібраність, умілі дії рядовому Богуславському присвоєно звання сержанта.  І вже він у Канській області у складі першого Білоруського фронту – командир відділення танкових військ. Після лікування знову в стрій. Сержант Богуславський – у складі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Білоруського фронту, 367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стрілкової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дивізії. Він командир розрахунку 82 мм міномета. На той час радянські війська йшли повним ходом у наступ й просувалися все далі на Захід. Кожен клаптик рідної землі дістався ціною крові і життя. Дійшли з боями до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Прибалтійського фронту. Визволяли Литву. Латвію. В одному з боїв знову отримав тяжке поранення – кілька </w:t>
      </w:r>
      <w:proofErr w:type="spellStart"/>
      <w:r w:rsidR="009D4220">
        <w:rPr>
          <w:rFonts w:ascii="Times New Roman" w:hAnsi="Times New Roman" w:cs="Times New Roman"/>
          <w:sz w:val="28"/>
          <w:szCs w:val="28"/>
        </w:rPr>
        <w:t>друзків</w:t>
      </w:r>
      <w:proofErr w:type="spellEnd"/>
      <w:r w:rsidR="009D4220">
        <w:rPr>
          <w:rFonts w:ascii="Times New Roman" w:hAnsi="Times New Roman" w:cs="Times New Roman"/>
          <w:sz w:val="28"/>
          <w:szCs w:val="28"/>
        </w:rPr>
        <w:t xml:space="preserve"> застряло в тілі. Та лікарі знову врятували молоде життя. Один </w:t>
      </w:r>
      <w:r w:rsidR="000A5613">
        <w:rPr>
          <w:rFonts w:ascii="Times New Roman" w:hAnsi="Times New Roman" w:cs="Times New Roman"/>
          <w:sz w:val="28"/>
          <w:szCs w:val="28"/>
        </w:rPr>
        <w:t xml:space="preserve">із них </w:t>
      </w:r>
      <w:r w:rsidR="009D4220">
        <w:rPr>
          <w:rFonts w:ascii="Times New Roman" w:hAnsi="Times New Roman" w:cs="Times New Roman"/>
          <w:sz w:val="28"/>
          <w:szCs w:val="28"/>
        </w:rPr>
        <w:t>зачепив нерв, який відповідає за зір. Дмитро  Дмитрович став гірше бачити. Зараз колишній воїн майже сліпий – це пам'ять про ті пекельні дні.</w:t>
      </w:r>
    </w:p>
    <w:p w:rsidR="009D4220" w:rsidRDefault="009D4220" w:rsidP="00163BDD">
      <w:pPr>
        <w:pStyle w:val="a3"/>
        <w:spacing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Свій фронтовий шлях старший сержант Богуславський завершив у Прибалтиці. У березні 1945 року його забрали на курси  офіцерів, а 9 т</w:t>
      </w:r>
      <w:r w:rsidR="000A56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авня повідомили, що війна закінчилась.</w:t>
      </w:r>
    </w:p>
    <w:p w:rsidR="009D4220" w:rsidRDefault="009D4220" w:rsidP="009D42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Радості не було меж, - згадуємо Дмитро Дмитрович. – Ми стріляли з гвинтівок, не пішли на заняття – святкували День Перемоги. Пізніше нас повезли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Хабаровське військове училище, але професію військових вибрали не всі. Дехто повернувся додому. Мене відправили до Японії охороняти склади. З бойовими нагородами – медалями « За відвагу», </w:t>
      </w:r>
      <w:r w:rsidR="003E5765">
        <w:rPr>
          <w:rFonts w:ascii="Times New Roman" w:hAnsi="Times New Roman" w:cs="Times New Roman"/>
          <w:sz w:val="28"/>
          <w:szCs w:val="28"/>
        </w:rPr>
        <w:t xml:space="preserve">« За перемогу над </w:t>
      </w:r>
      <w:proofErr w:type="spellStart"/>
      <w:r w:rsidR="003E5765">
        <w:rPr>
          <w:rFonts w:ascii="Times New Roman" w:hAnsi="Times New Roman" w:cs="Times New Roman"/>
          <w:sz w:val="28"/>
          <w:szCs w:val="28"/>
        </w:rPr>
        <w:t>Германією</w:t>
      </w:r>
      <w:proofErr w:type="spellEnd"/>
      <w:r w:rsidR="003E5765">
        <w:rPr>
          <w:rFonts w:ascii="Times New Roman" w:hAnsi="Times New Roman" w:cs="Times New Roman"/>
          <w:sz w:val="28"/>
          <w:szCs w:val="28"/>
        </w:rPr>
        <w:t>», « За перемогу над Японією», орденом Вітчизняної війни І ступеня повернувся у ч</w:t>
      </w:r>
      <w:r w:rsidR="00576882">
        <w:rPr>
          <w:rFonts w:ascii="Times New Roman" w:hAnsi="Times New Roman" w:cs="Times New Roman"/>
          <w:sz w:val="28"/>
          <w:szCs w:val="28"/>
        </w:rPr>
        <w:t xml:space="preserve">ервні 1946 року в рідне село. Пішов працювати до колгоспу, тут зустрів свою долю, Клавдію Василівну. Серцем відчув, що це саме та жінка, з якою має поєднати своє життя… </w:t>
      </w:r>
    </w:p>
    <w:p w:rsidR="00576882" w:rsidRDefault="00576882" w:rsidP="00576882">
      <w:pPr>
        <w:pStyle w:val="a3"/>
        <w:spacing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І не помилився. Ось шість десятиліть, як вони разом і в радості, і в горі. Чимало поневірянь випало на їх долю. Але вони не розгубили найціннішого у подружньому житті – поваги одне до одного. Виховали двох дітей. Сьогодні вони мають роботу, свої сім’ї. От тільки доля розкидала їх далеко від батьківської оселі. Та вони не за</w:t>
      </w:r>
      <w:r w:rsidR="005720FE">
        <w:rPr>
          <w:rFonts w:ascii="Times New Roman" w:hAnsi="Times New Roman" w:cs="Times New Roman"/>
          <w:sz w:val="28"/>
          <w:szCs w:val="28"/>
        </w:rPr>
        <w:t>бувають батьків, часто приїжджа</w:t>
      </w:r>
      <w:r>
        <w:rPr>
          <w:rFonts w:ascii="Times New Roman" w:hAnsi="Times New Roman" w:cs="Times New Roman"/>
          <w:sz w:val="28"/>
          <w:szCs w:val="28"/>
        </w:rPr>
        <w:t>ють, у всьому допомагають. Клавдія Василівна не залишає Дмитра Дмитровича ні на хвильку, бо він зовсім нічого не бачить. Та й в самої вже здоров</w:t>
      </w:r>
      <w:r w:rsidR="005720FE">
        <w:rPr>
          <w:rFonts w:ascii="Times New Roman" w:hAnsi="Times New Roman" w:cs="Times New Roman"/>
          <w:sz w:val="28"/>
          <w:szCs w:val="28"/>
        </w:rPr>
        <w:t>’я д</w:t>
      </w:r>
      <w:r>
        <w:rPr>
          <w:rFonts w:ascii="Times New Roman" w:hAnsi="Times New Roman" w:cs="Times New Roman"/>
          <w:sz w:val="28"/>
          <w:szCs w:val="28"/>
        </w:rPr>
        <w:t xml:space="preserve">уже слабке – погано з серцем. Багато було всього на життєвій дорозі, але подружжя не нарікає на життя. </w:t>
      </w:r>
    </w:p>
    <w:p w:rsidR="00576882" w:rsidRDefault="00576882" w:rsidP="005768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ще « повоюємо», - посміхнувся колишній фронтовик. А молодому поколінню хочеться побажати, щоб шанували мир, злагоду, добро, держава могла забезпечити їх роботою,  а вони жили чесною працею.</w:t>
      </w:r>
    </w:p>
    <w:p w:rsidR="00576882" w:rsidRPr="00D72005" w:rsidRDefault="005720FE" w:rsidP="005720FE">
      <w:pPr>
        <w:pStyle w:val="a3"/>
        <w:tabs>
          <w:tab w:val="left" w:pos="7475"/>
        </w:tabs>
        <w:spacing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Нехай Бог дарує вам здоров’я, - від душі побажала, прощаючись із людиною, яка прожила скромне трудове життя, із людиною, яка у грізні роки Великої Вітчизняної війни не раз дивилася смерті у вічі, аби сьогодні усім нам жилося добре під мирним небом.</w:t>
      </w:r>
    </w:p>
    <w:p w:rsidR="008B0D6E" w:rsidRDefault="008B0D6E" w:rsidP="008B0D6E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A2EA7" w:rsidRDefault="00AA2EA7" w:rsidP="008B0D6E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A2EA7" w:rsidRDefault="00AA2EA7" w:rsidP="008B0D6E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A2EA7" w:rsidRDefault="00AA2EA7" w:rsidP="008B0D6E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A2EA7" w:rsidRDefault="00AA2EA7" w:rsidP="008B0D6E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A2EA7" w:rsidRDefault="00AA2EA7" w:rsidP="008B0D6E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A2EA7" w:rsidRDefault="00AA2EA7" w:rsidP="008B0D6E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A2EA7" w:rsidRDefault="00AA2EA7" w:rsidP="008B0D6E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A2EA7" w:rsidRDefault="00AA2EA7" w:rsidP="008B0D6E">
      <w:pPr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2EA7" w:rsidSect="00CB1934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22DB"/>
    <w:multiLevelType w:val="hybridMultilevel"/>
    <w:tmpl w:val="A2120A56"/>
    <w:lvl w:ilvl="0" w:tplc="DC4032D0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1CC"/>
    <w:rsid w:val="000A5613"/>
    <w:rsid w:val="00163BDD"/>
    <w:rsid w:val="003D51CC"/>
    <w:rsid w:val="003E5765"/>
    <w:rsid w:val="005720FE"/>
    <w:rsid w:val="00576882"/>
    <w:rsid w:val="008B0D6E"/>
    <w:rsid w:val="009D4220"/>
    <w:rsid w:val="00AA2EA7"/>
    <w:rsid w:val="00C54CFC"/>
    <w:rsid w:val="00CB1934"/>
    <w:rsid w:val="00D22A63"/>
    <w:rsid w:val="00D72005"/>
    <w:rsid w:val="00F3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1906-3F2E-4E56-80DB-B23A37A5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2014-01-31T06:40:00Z</dcterms:created>
  <dcterms:modified xsi:type="dcterms:W3CDTF">2014-02-07T00:05:00Z</dcterms:modified>
</cp:coreProperties>
</file>